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C0" w:rsidRDefault="00637DC0" w:rsidP="00637DC0">
      <w:pPr>
        <w:spacing w:after="10" w:line="360" w:lineRule="auto"/>
        <w:ind w:left="-5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37DC0" w:rsidRPr="00637DC0" w:rsidRDefault="00637DC0" w:rsidP="00637DC0">
      <w:pPr>
        <w:spacing w:after="10" w:line="360" w:lineRule="auto"/>
        <w:ind w:left="-5"/>
        <w:rPr>
          <w:rFonts w:ascii="Courier New" w:hAnsi="Courier New" w:cs="Courier New"/>
          <w:b/>
          <w:sz w:val="24"/>
          <w:szCs w:val="24"/>
          <w:u w:val="single"/>
        </w:rPr>
      </w:pPr>
      <w:r w:rsidRPr="00637DC0">
        <w:rPr>
          <w:rFonts w:ascii="Courier New" w:hAnsi="Courier New" w:cs="Courier New"/>
          <w:b/>
          <w:sz w:val="24"/>
          <w:szCs w:val="24"/>
        </w:rPr>
        <w:t xml:space="preserve">                  </w:t>
      </w:r>
      <w:r w:rsidR="000F3B08">
        <w:rPr>
          <w:rFonts w:ascii="Courier New" w:hAnsi="Courier New" w:cs="Courier New"/>
          <w:b/>
          <w:sz w:val="24"/>
          <w:szCs w:val="24"/>
        </w:rPr>
        <w:t xml:space="preserve">   </w:t>
      </w:r>
      <w:r w:rsidRPr="00637DC0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u w:val="single"/>
        </w:rPr>
        <w:t>RESOLUCIÓN Nº 18/A/20</w:t>
      </w:r>
    </w:p>
    <w:p w:rsidR="00637DC0" w:rsidRDefault="00637DC0" w:rsidP="00637DC0">
      <w:pPr>
        <w:spacing w:after="10" w:line="360" w:lineRule="auto"/>
        <w:ind w:left="-5"/>
        <w:rPr>
          <w:rFonts w:ascii="Courier New" w:hAnsi="Courier New" w:cs="Courier New"/>
          <w:sz w:val="24"/>
          <w:szCs w:val="24"/>
        </w:rPr>
      </w:pPr>
    </w:p>
    <w:p w:rsidR="00A05E44" w:rsidRPr="00637DC0" w:rsidRDefault="00AD7AB2" w:rsidP="00637DC0">
      <w:pPr>
        <w:spacing w:after="10" w:line="360" w:lineRule="auto"/>
        <w:ind w:left="-5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Comodoro Rivadavia, </w:t>
      </w:r>
      <w:r w:rsidR="001752D3" w:rsidRPr="00637DC0">
        <w:rPr>
          <w:rFonts w:ascii="Courier New" w:hAnsi="Courier New" w:cs="Courier New"/>
          <w:sz w:val="24"/>
          <w:szCs w:val="24"/>
        </w:rPr>
        <w:t>03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 de </w:t>
      </w:r>
      <w:r w:rsidR="001752D3" w:rsidRPr="00637DC0">
        <w:rPr>
          <w:rFonts w:ascii="Courier New" w:hAnsi="Courier New" w:cs="Courier New"/>
          <w:sz w:val="24"/>
          <w:szCs w:val="24"/>
        </w:rPr>
        <w:t>octubre</w:t>
      </w:r>
      <w:r w:rsidRPr="00637DC0">
        <w:rPr>
          <w:rFonts w:ascii="Courier New" w:hAnsi="Courier New" w:cs="Courier New"/>
          <w:sz w:val="24"/>
          <w:szCs w:val="24"/>
        </w:rPr>
        <w:t xml:space="preserve"> de 2020. </w:t>
      </w:r>
    </w:p>
    <w:p w:rsidR="00A05E44" w:rsidRPr="00637DC0" w:rsidRDefault="00AD7AB2" w:rsidP="00637DC0">
      <w:pPr>
        <w:spacing w:after="0" w:line="360" w:lineRule="auto"/>
        <w:ind w:left="0" w:firstLine="0"/>
        <w:jc w:val="left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 </w:t>
      </w:r>
    </w:p>
    <w:p w:rsidR="00A05E44" w:rsidRPr="00637DC0" w:rsidRDefault="00637DC0" w:rsidP="00637DC0">
      <w:pPr>
        <w:spacing w:after="10" w:line="360" w:lineRule="auto"/>
        <w:ind w:left="0"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AD7AB2" w:rsidRPr="00637DC0">
        <w:rPr>
          <w:rFonts w:ascii="Courier New" w:hAnsi="Courier New" w:cs="Courier New"/>
          <w:b/>
          <w:sz w:val="24"/>
          <w:szCs w:val="24"/>
        </w:rPr>
        <w:t xml:space="preserve">VISTO: </w:t>
      </w:r>
    </w:p>
    <w:p w:rsidR="00A05E44" w:rsidRPr="00637DC0" w:rsidRDefault="00AD7AB2" w:rsidP="00637DC0">
      <w:pPr>
        <w:spacing w:after="0" w:line="360" w:lineRule="auto"/>
        <w:ind w:left="0" w:firstLine="0"/>
        <w:jc w:val="left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 </w:t>
      </w:r>
      <w:r w:rsidR="00637DC0">
        <w:rPr>
          <w:rFonts w:ascii="Courier New" w:hAnsi="Courier New" w:cs="Courier New"/>
          <w:sz w:val="24"/>
          <w:szCs w:val="24"/>
        </w:rPr>
        <w:t xml:space="preserve">         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La Resolución de Superintendencia Administrativa </w:t>
      </w:r>
      <w:r w:rsidRPr="00637DC0">
        <w:rPr>
          <w:rFonts w:ascii="Courier New" w:hAnsi="Courier New" w:cs="Courier New"/>
          <w:sz w:val="24"/>
          <w:szCs w:val="24"/>
        </w:rPr>
        <w:t xml:space="preserve">Nro. </w:t>
      </w:r>
      <w:r w:rsidR="001752D3" w:rsidRPr="00637DC0">
        <w:rPr>
          <w:rFonts w:ascii="Courier New" w:hAnsi="Courier New" w:cs="Courier New"/>
          <w:sz w:val="24"/>
          <w:szCs w:val="24"/>
        </w:rPr>
        <w:t>9462/20- S.L. del Superior Tribunal</w:t>
      </w:r>
      <w:r w:rsidRPr="00637DC0">
        <w:rPr>
          <w:rFonts w:ascii="Courier New" w:hAnsi="Courier New" w:cs="Courier New"/>
          <w:sz w:val="24"/>
          <w:szCs w:val="24"/>
        </w:rPr>
        <w:t xml:space="preserve"> de Justicia de la provincia del Chubut, sus fundamentos y las directrices allí dispuestas, y </w:t>
      </w:r>
    </w:p>
    <w:p w:rsidR="00A05E44" w:rsidRPr="00637DC0" w:rsidRDefault="00AD7AB2" w:rsidP="00637DC0">
      <w:pPr>
        <w:spacing w:after="0" w:line="360" w:lineRule="auto"/>
        <w:ind w:left="0" w:firstLine="0"/>
        <w:jc w:val="left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 </w:t>
      </w:r>
    </w:p>
    <w:p w:rsidR="00A05E44" w:rsidRPr="00637DC0" w:rsidRDefault="00637DC0" w:rsidP="00637DC0">
      <w:pPr>
        <w:spacing w:after="10" w:line="360" w:lineRule="auto"/>
        <w:ind w:left="-5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AD7AB2" w:rsidRPr="00637DC0">
        <w:rPr>
          <w:rFonts w:ascii="Courier New" w:hAnsi="Courier New" w:cs="Courier New"/>
          <w:b/>
          <w:sz w:val="24"/>
          <w:szCs w:val="24"/>
        </w:rPr>
        <w:t xml:space="preserve">CONSIDERANDO: </w:t>
      </w:r>
    </w:p>
    <w:p w:rsidR="00A23A47" w:rsidRPr="00637DC0" w:rsidRDefault="00AD7AB2" w:rsidP="00637DC0">
      <w:pPr>
        <w:spacing w:after="0" w:line="360" w:lineRule="auto"/>
        <w:ind w:left="0" w:firstLine="0"/>
        <w:jc w:val="left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 </w:t>
      </w:r>
      <w:r w:rsidR="00637DC0">
        <w:rPr>
          <w:rFonts w:ascii="Courier New" w:hAnsi="Courier New" w:cs="Courier New"/>
          <w:sz w:val="24"/>
          <w:szCs w:val="24"/>
        </w:rPr>
        <w:t xml:space="preserve">        </w:t>
      </w:r>
      <w:r w:rsidR="000F3B08">
        <w:rPr>
          <w:rFonts w:ascii="Courier New" w:hAnsi="Courier New" w:cs="Courier New"/>
          <w:sz w:val="24"/>
          <w:szCs w:val="24"/>
        </w:rPr>
        <w:t xml:space="preserve">   </w:t>
      </w:r>
      <w:r w:rsidRPr="00637DC0">
        <w:rPr>
          <w:rFonts w:ascii="Courier New" w:hAnsi="Courier New" w:cs="Courier New"/>
          <w:sz w:val="24"/>
          <w:szCs w:val="24"/>
        </w:rPr>
        <w:t xml:space="preserve">Que al artículo </w:t>
      </w:r>
      <w:r w:rsidR="00A23A47" w:rsidRPr="00637DC0">
        <w:rPr>
          <w:rFonts w:ascii="Courier New" w:hAnsi="Courier New" w:cs="Courier New"/>
          <w:sz w:val="24"/>
          <w:szCs w:val="24"/>
        </w:rPr>
        <w:t>1</w:t>
      </w:r>
      <w:r w:rsidRPr="00637DC0">
        <w:rPr>
          <w:rFonts w:ascii="Courier New" w:hAnsi="Courier New" w:cs="Courier New"/>
          <w:sz w:val="24"/>
          <w:szCs w:val="24"/>
        </w:rPr>
        <w:t>° de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 </w:t>
      </w:r>
      <w:r w:rsidRPr="00637DC0">
        <w:rPr>
          <w:rFonts w:ascii="Courier New" w:hAnsi="Courier New" w:cs="Courier New"/>
          <w:sz w:val="24"/>
          <w:szCs w:val="24"/>
        </w:rPr>
        <w:t>l</w:t>
      </w:r>
      <w:r w:rsidR="001752D3" w:rsidRPr="00637DC0">
        <w:rPr>
          <w:rFonts w:ascii="Courier New" w:hAnsi="Courier New" w:cs="Courier New"/>
          <w:sz w:val="24"/>
          <w:szCs w:val="24"/>
        </w:rPr>
        <w:t>a</w:t>
      </w:r>
      <w:r w:rsidRPr="00637DC0">
        <w:rPr>
          <w:rFonts w:ascii="Courier New" w:hAnsi="Courier New" w:cs="Courier New"/>
          <w:sz w:val="24"/>
          <w:szCs w:val="24"/>
        </w:rPr>
        <w:t xml:space="preserve">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Resolución </w:t>
      </w:r>
      <w:r w:rsidRPr="00637DC0">
        <w:rPr>
          <w:rFonts w:ascii="Courier New" w:hAnsi="Courier New" w:cs="Courier New"/>
          <w:sz w:val="24"/>
          <w:szCs w:val="24"/>
        </w:rPr>
        <w:t>citad</w:t>
      </w:r>
      <w:r w:rsidR="001752D3" w:rsidRPr="00637DC0">
        <w:rPr>
          <w:rFonts w:ascii="Courier New" w:hAnsi="Courier New" w:cs="Courier New"/>
          <w:sz w:val="24"/>
          <w:szCs w:val="24"/>
        </w:rPr>
        <w:t>a</w:t>
      </w:r>
      <w:r w:rsidRPr="00637DC0">
        <w:rPr>
          <w:rFonts w:ascii="Courier New" w:hAnsi="Courier New" w:cs="Courier New"/>
          <w:sz w:val="24"/>
          <w:szCs w:val="24"/>
        </w:rPr>
        <w:t xml:space="preserve"> se </w:t>
      </w:r>
      <w:r w:rsidR="001752D3" w:rsidRPr="00637DC0">
        <w:rPr>
          <w:rFonts w:ascii="Courier New" w:hAnsi="Courier New" w:cs="Courier New"/>
          <w:sz w:val="24"/>
          <w:szCs w:val="24"/>
        </w:rPr>
        <w:t>dispone</w:t>
      </w:r>
      <w:r w:rsidRPr="00637DC0">
        <w:rPr>
          <w:rFonts w:ascii="Courier New" w:hAnsi="Courier New" w:cs="Courier New"/>
          <w:sz w:val="24"/>
          <w:szCs w:val="24"/>
        </w:rPr>
        <w:t xml:space="preserve"> </w:t>
      </w:r>
      <w:r w:rsidR="001752D3" w:rsidRPr="00637DC0">
        <w:rPr>
          <w:rFonts w:ascii="Courier New" w:hAnsi="Courier New" w:cs="Courier New"/>
          <w:sz w:val="24"/>
          <w:szCs w:val="24"/>
        </w:rPr>
        <w:t>declarar</w:t>
      </w:r>
      <w:r w:rsidRPr="00637DC0">
        <w:rPr>
          <w:rFonts w:ascii="Courier New" w:hAnsi="Courier New" w:cs="Courier New"/>
          <w:sz w:val="24"/>
          <w:szCs w:val="24"/>
        </w:rPr>
        <w:t xml:space="preserve"> Feria Extraordinaria </w:t>
      </w:r>
      <w:r w:rsidR="000F3B08">
        <w:rPr>
          <w:rFonts w:ascii="Courier New" w:hAnsi="Courier New" w:cs="Courier New"/>
          <w:sz w:val="24"/>
          <w:szCs w:val="24"/>
        </w:rPr>
        <w:t xml:space="preserve">– con suspensión de plazos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procesales - </w:t>
      </w:r>
      <w:r w:rsidRPr="00637DC0">
        <w:rPr>
          <w:rFonts w:ascii="Courier New" w:hAnsi="Courier New" w:cs="Courier New"/>
          <w:sz w:val="24"/>
          <w:szCs w:val="24"/>
        </w:rPr>
        <w:t xml:space="preserve">por Emergencia Sanitaria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desde el lunes 05 y hasta el viernes 16 de octubre de 2020, ambos inclusive, </w:t>
      </w:r>
      <w:r w:rsidRPr="00637DC0">
        <w:rPr>
          <w:rFonts w:ascii="Courier New" w:hAnsi="Courier New" w:cs="Courier New"/>
          <w:sz w:val="24"/>
          <w:szCs w:val="24"/>
        </w:rPr>
        <w:t>en el ámbito de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 </w:t>
      </w:r>
      <w:r w:rsidRPr="00637DC0">
        <w:rPr>
          <w:rFonts w:ascii="Courier New" w:hAnsi="Courier New" w:cs="Courier New"/>
          <w:sz w:val="24"/>
          <w:szCs w:val="24"/>
        </w:rPr>
        <w:t>l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a </w:t>
      </w:r>
      <w:r w:rsidR="001752D3" w:rsidRPr="00637DC0">
        <w:rPr>
          <w:rFonts w:ascii="Courier New" w:hAnsi="Courier New" w:cs="Courier New"/>
          <w:sz w:val="24"/>
          <w:szCs w:val="24"/>
        </w:rPr>
        <w:t>Justicia no Penal y en algunos organismos de la Justicia de Paz de las C</w:t>
      </w:r>
      <w:r w:rsidR="00A23A47" w:rsidRPr="00637DC0">
        <w:rPr>
          <w:rFonts w:ascii="Courier New" w:hAnsi="Courier New" w:cs="Courier New"/>
          <w:sz w:val="24"/>
          <w:szCs w:val="24"/>
        </w:rPr>
        <w:t>ircunscripci</w:t>
      </w:r>
      <w:r w:rsidR="001752D3" w:rsidRPr="00637DC0">
        <w:rPr>
          <w:rFonts w:ascii="Courier New" w:hAnsi="Courier New" w:cs="Courier New"/>
          <w:sz w:val="24"/>
          <w:szCs w:val="24"/>
        </w:rPr>
        <w:t>ones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 Judicial</w:t>
      </w:r>
      <w:r w:rsidR="001752D3" w:rsidRPr="00637DC0">
        <w:rPr>
          <w:rFonts w:ascii="Courier New" w:hAnsi="Courier New" w:cs="Courier New"/>
          <w:sz w:val="24"/>
          <w:szCs w:val="24"/>
        </w:rPr>
        <w:t>es -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 Comodoro Rivadavia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-; IV Puerto </w:t>
      </w:r>
      <w:proofErr w:type="spellStart"/>
      <w:r w:rsidR="001752D3" w:rsidRPr="00637DC0">
        <w:rPr>
          <w:rFonts w:ascii="Courier New" w:hAnsi="Courier New" w:cs="Courier New"/>
          <w:sz w:val="24"/>
          <w:szCs w:val="24"/>
        </w:rPr>
        <w:t>Madryn</w:t>
      </w:r>
      <w:proofErr w:type="spellEnd"/>
      <w:r w:rsidR="001752D3" w:rsidRPr="00637DC0">
        <w:rPr>
          <w:rFonts w:ascii="Courier New" w:hAnsi="Courier New" w:cs="Courier New"/>
          <w:sz w:val="24"/>
          <w:szCs w:val="24"/>
        </w:rPr>
        <w:t xml:space="preserve"> – y VI Sarmiento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,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período </w:t>
      </w:r>
      <w:r w:rsidR="00A23A47" w:rsidRPr="00637DC0">
        <w:rPr>
          <w:rFonts w:ascii="Courier New" w:hAnsi="Courier New" w:cs="Courier New"/>
          <w:sz w:val="24"/>
          <w:szCs w:val="24"/>
        </w:rPr>
        <w:t>en el que actuará un Juez o una Jueza de Feria, quedando suspendida la atención al público salvo para las actuaciones procesales en las que resulte indispensable la presencia de los letrados y/o las partes.</w:t>
      </w:r>
    </w:p>
    <w:p w:rsidR="00A23A47" w:rsidRPr="00637DC0" w:rsidRDefault="000F3B08" w:rsidP="00637DC0">
      <w:pPr>
        <w:spacing w:after="0" w:line="360" w:lineRule="auto"/>
        <w:ind w:left="-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Que al artículo </w:t>
      </w:r>
      <w:r w:rsidR="00A23A47" w:rsidRPr="00637DC0">
        <w:rPr>
          <w:rFonts w:ascii="Courier New" w:hAnsi="Courier New" w:cs="Courier New"/>
          <w:sz w:val="24"/>
          <w:szCs w:val="24"/>
        </w:rPr>
        <w:t>2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° del Acuerdo se </w:t>
      </w:r>
      <w:r w:rsidR="001752D3" w:rsidRPr="00637DC0">
        <w:rPr>
          <w:rFonts w:ascii="Courier New" w:hAnsi="Courier New" w:cs="Courier New"/>
          <w:sz w:val="24"/>
          <w:szCs w:val="24"/>
        </w:rPr>
        <w:t xml:space="preserve">establece 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un horario laboral excepcional y restringido de 8 a 12 horas, </w:t>
      </w:r>
      <w:r w:rsidR="001752D3" w:rsidRPr="00637DC0">
        <w:rPr>
          <w:rFonts w:ascii="Courier New" w:hAnsi="Courier New" w:cs="Courier New"/>
          <w:sz w:val="24"/>
          <w:szCs w:val="24"/>
        </w:rPr>
        <w:t>sin perjuicio de las consideraciones allí efectuadas.</w:t>
      </w:r>
    </w:p>
    <w:p w:rsidR="000A1B41" w:rsidRPr="00637DC0" w:rsidRDefault="000F3B08" w:rsidP="00637DC0">
      <w:pPr>
        <w:spacing w:after="0" w:line="360" w:lineRule="auto"/>
        <w:ind w:left="-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A23A47" w:rsidRPr="00637DC0">
        <w:rPr>
          <w:rFonts w:ascii="Courier New" w:hAnsi="Courier New" w:cs="Courier New"/>
          <w:sz w:val="24"/>
          <w:szCs w:val="24"/>
        </w:rPr>
        <w:t xml:space="preserve">Que al artículo 3° II. </w:t>
      </w:r>
      <w:r w:rsidR="000A1B41" w:rsidRPr="00637DC0">
        <w:rPr>
          <w:rFonts w:ascii="Courier New" w:hAnsi="Courier New" w:cs="Courier New"/>
          <w:sz w:val="24"/>
          <w:szCs w:val="24"/>
        </w:rPr>
        <w:t>se establece la modalidad en que se organizará el turno de Feria Extraordinaria en el ámbito de la Justicia no penal, como asimismo el personal que deberá componerlo.</w:t>
      </w:r>
    </w:p>
    <w:p w:rsidR="00A05E44" w:rsidRPr="00637DC0" w:rsidRDefault="000F3B08" w:rsidP="00637DC0">
      <w:pPr>
        <w:spacing w:after="10" w:line="360" w:lineRule="auto"/>
        <w:ind w:left="-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Por ello, la Excma. Cámara de Apelaciones de Comodoro Rivadavia, </w:t>
      </w:r>
    </w:p>
    <w:p w:rsidR="00A05E44" w:rsidRPr="00637DC0" w:rsidRDefault="00AD7AB2" w:rsidP="00637DC0">
      <w:pPr>
        <w:spacing w:after="0" w:line="360" w:lineRule="auto"/>
        <w:ind w:left="0" w:firstLine="0"/>
        <w:jc w:val="left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 xml:space="preserve"> </w:t>
      </w:r>
    </w:p>
    <w:p w:rsidR="00A05E44" w:rsidRPr="00637DC0" w:rsidRDefault="00637DC0" w:rsidP="00637DC0">
      <w:pPr>
        <w:spacing w:after="10" w:line="360" w:lineRule="auto"/>
        <w:ind w:left="-5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</w:t>
      </w:r>
      <w:r w:rsidR="00AD7AB2" w:rsidRPr="00637DC0">
        <w:rPr>
          <w:rFonts w:ascii="Courier New" w:hAnsi="Courier New" w:cs="Courier New"/>
          <w:b/>
          <w:sz w:val="24"/>
          <w:szCs w:val="24"/>
        </w:rPr>
        <w:t xml:space="preserve">RESUELVE: </w:t>
      </w:r>
    </w:p>
    <w:p w:rsidR="00A05E44" w:rsidRPr="00637DC0" w:rsidRDefault="00637DC0" w:rsidP="00637DC0">
      <w:pPr>
        <w:spacing w:after="0" w:line="360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37DC0">
        <w:rPr>
          <w:rFonts w:ascii="Courier New" w:hAnsi="Courier New" w:cs="Courier New"/>
          <w:b/>
          <w:sz w:val="24"/>
          <w:szCs w:val="24"/>
        </w:rPr>
        <w:t>1)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Establecer el primer turno de </w:t>
      </w:r>
      <w:r w:rsidR="00894649" w:rsidRPr="00637DC0">
        <w:rPr>
          <w:rFonts w:ascii="Courier New" w:hAnsi="Courier New" w:cs="Courier New"/>
          <w:sz w:val="24"/>
          <w:szCs w:val="24"/>
        </w:rPr>
        <w:t>F</w:t>
      </w:r>
      <w:r w:rsidR="00AD7AB2" w:rsidRPr="00637DC0">
        <w:rPr>
          <w:rFonts w:ascii="Courier New" w:hAnsi="Courier New" w:cs="Courier New"/>
          <w:sz w:val="24"/>
          <w:szCs w:val="24"/>
        </w:rPr>
        <w:t>eria a partir del dí</w:t>
      </w:r>
      <w:r w:rsidR="00894649" w:rsidRPr="00637DC0">
        <w:rPr>
          <w:rFonts w:ascii="Courier New" w:hAnsi="Courier New" w:cs="Courier New"/>
          <w:sz w:val="24"/>
          <w:szCs w:val="24"/>
        </w:rPr>
        <w:t xml:space="preserve">a </w:t>
      </w:r>
      <w:r w:rsidR="004D6AA9" w:rsidRPr="00637DC0">
        <w:rPr>
          <w:rFonts w:ascii="Courier New" w:hAnsi="Courier New" w:cs="Courier New"/>
          <w:sz w:val="24"/>
          <w:szCs w:val="24"/>
        </w:rPr>
        <w:t>05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 </w:t>
      </w:r>
      <w:r w:rsidR="004D6AA9" w:rsidRPr="00637DC0">
        <w:rPr>
          <w:rFonts w:ascii="Courier New" w:hAnsi="Courier New" w:cs="Courier New"/>
          <w:sz w:val="24"/>
          <w:szCs w:val="24"/>
        </w:rPr>
        <w:t>y el día 10 de octubre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de 2020 inclusive, y el segundo turno </w:t>
      </w:r>
      <w:r w:rsidR="00894649" w:rsidRPr="00637DC0">
        <w:rPr>
          <w:rFonts w:ascii="Courier New" w:hAnsi="Courier New" w:cs="Courier New"/>
          <w:sz w:val="24"/>
          <w:szCs w:val="24"/>
        </w:rPr>
        <w:t xml:space="preserve">de Feria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a partir del día </w:t>
      </w:r>
      <w:r w:rsidR="004D6AA9" w:rsidRPr="00637DC0">
        <w:rPr>
          <w:rFonts w:ascii="Courier New" w:hAnsi="Courier New" w:cs="Courier New"/>
          <w:sz w:val="24"/>
          <w:szCs w:val="24"/>
        </w:rPr>
        <w:t>11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y hasta el día </w:t>
      </w:r>
      <w:r w:rsidR="000A1B41" w:rsidRPr="00637DC0">
        <w:rPr>
          <w:rFonts w:ascii="Courier New" w:hAnsi="Courier New" w:cs="Courier New"/>
          <w:sz w:val="24"/>
          <w:szCs w:val="24"/>
        </w:rPr>
        <w:t>1</w:t>
      </w:r>
      <w:r w:rsidR="004D6AA9" w:rsidRPr="00637DC0">
        <w:rPr>
          <w:rFonts w:ascii="Courier New" w:hAnsi="Courier New" w:cs="Courier New"/>
          <w:sz w:val="24"/>
          <w:szCs w:val="24"/>
        </w:rPr>
        <w:t>6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 de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octubre </w:t>
      </w:r>
      <w:r w:rsidR="00AD7AB2" w:rsidRPr="00637DC0">
        <w:rPr>
          <w:rFonts w:ascii="Courier New" w:hAnsi="Courier New" w:cs="Courier New"/>
          <w:sz w:val="24"/>
          <w:szCs w:val="24"/>
        </w:rPr>
        <w:t>de 2020 inclusive.</w:t>
      </w:r>
      <w:r w:rsidR="001129AA" w:rsidRPr="00637DC0">
        <w:rPr>
          <w:rFonts w:ascii="Courier New" w:hAnsi="Courier New" w:cs="Courier New"/>
          <w:sz w:val="24"/>
          <w:szCs w:val="24"/>
        </w:rPr>
        <w:t xml:space="preserve"> El personal designado a continuación deberá cumplir sus tareas con la modalidad presencial</w:t>
      </w:r>
      <w:r w:rsidR="004D6AA9" w:rsidRPr="00637DC0">
        <w:rPr>
          <w:rFonts w:ascii="Courier New" w:hAnsi="Courier New" w:cs="Courier New"/>
          <w:sz w:val="24"/>
          <w:szCs w:val="24"/>
        </w:rPr>
        <w:t>.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</w:t>
      </w:r>
      <w:r w:rsidR="00A105B2" w:rsidRPr="00637DC0">
        <w:rPr>
          <w:rFonts w:ascii="Courier New" w:hAnsi="Courier New" w:cs="Courier New"/>
          <w:sz w:val="24"/>
          <w:szCs w:val="24"/>
        </w:rPr>
        <w:t>El resto cumplirá su labor a través de la modalidad teletrabajo.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  </w:t>
      </w:r>
    </w:p>
    <w:p w:rsidR="000A1B41" w:rsidRPr="00637DC0" w:rsidRDefault="000F3B08" w:rsidP="000F3B08">
      <w:pPr>
        <w:spacing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b/>
          <w:sz w:val="24"/>
          <w:szCs w:val="24"/>
        </w:rPr>
        <w:t>2)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Disponer la habilitación de una 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única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Mesa de Entradas en las dependencias de la Excma. Cámara de Apelaciones para la recepción de todas las presentaciones de los fueros no penales – con excepción del de Familia que se organizará en forma </w:t>
      </w:r>
      <w:r w:rsidR="00AD7AB2" w:rsidRPr="000F3B08">
        <w:rPr>
          <w:rFonts w:ascii="Courier New" w:hAnsi="Courier New" w:cs="Courier New"/>
          <w:sz w:val="24"/>
          <w:szCs w:val="24"/>
        </w:rPr>
        <w:t>particular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a dicho efecto – con atención al público entre las 08.00 y las 12.00 horas</w:t>
      </w:r>
      <w:r w:rsidR="004D6AA9" w:rsidRPr="00637DC0">
        <w:rPr>
          <w:rFonts w:ascii="Courier New" w:hAnsi="Courier New" w:cs="Courier New"/>
          <w:sz w:val="24"/>
          <w:szCs w:val="24"/>
        </w:rPr>
        <w:t>, debiendo tenerse presente lo dispuesto al art. 2° de la Resolución STJ arriba individualizada.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</w:t>
      </w:r>
    </w:p>
    <w:p w:rsidR="00A05E44" w:rsidRPr="00637DC0" w:rsidRDefault="000F3B08" w:rsidP="00637DC0">
      <w:pPr>
        <w:pStyle w:val="Prrafodelista"/>
        <w:spacing w:line="360" w:lineRule="auto"/>
        <w:ind w:left="1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637DC0" w:rsidRPr="00637DC0">
        <w:rPr>
          <w:rFonts w:ascii="Courier New" w:hAnsi="Courier New" w:cs="Courier New"/>
          <w:b/>
          <w:sz w:val="24"/>
          <w:szCs w:val="24"/>
        </w:rPr>
        <w:t>)</w:t>
      </w:r>
      <w:r w:rsidR="00637DC0"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Designar </w:t>
      </w:r>
      <w:r w:rsidR="00C15922" w:rsidRPr="00637DC0">
        <w:rPr>
          <w:rFonts w:ascii="Courier New" w:hAnsi="Courier New" w:cs="Courier New"/>
          <w:sz w:val="24"/>
          <w:szCs w:val="24"/>
        </w:rPr>
        <w:t>como F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uncionarias </w:t>
      </w:r>
      <w:r w:rsidR="00C15922" w:rsidRPr="00637DC0">
        <w:rPr>
          <w:rFonts w:ascii="Courier New" w:hAnsi="Courier New" w:cs="Courier New"/>
          <w:sz w:val="24"/>
          <w:szCs w:val="24"/>
        </w:rPr>
        <w:t>de F</w:t>
      </w:r>
      <w:r w:rsidR="000A1B41" w:rsidRPr="00637DC0">
        <w:rPr>
          <w:rFonts w:ascii="Courier New" w:hAnsi="Courier New" w:cs="Courier New"/>
          <w:sz w:val="24"/>
          <w:szCs w:val="24"/>
        </w:rPr>
        <w:t>eria para esta Excma. Cámara de Apelaciones a l</w:t>
      </w:r>
      <w:r w:rsidR="00596DFF" w:rsidRPr="00637DC0">
        <w:rPr>
          <w:rFonts w:ascii="Courier New" w:hAnsi="Courier New" w:cs="Courier New"/>
          <w:sz w:val="24"/>
          <w:szCs w:val="24"/>
        </w:rPr>
        <w:t>a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s siguientes Secretarias: </w:t>
      </w:r>
      <w:r w:rsidR="000A1B41" w:rsidRPr="00637DC0">
        <w:rPr>
          <w:rFonts w:ascii="Courier New" w:hAnsi="Courier New" w:cs="Courier New"/>
          <w:b/>
          <w:sz w:val="24"/>
          <w:szCs w:val="24"/>
        </w:rPr>
        <w:t>a) Primer turno: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 Dra.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María Magdalena </w:t>
      </w:r>
      <w:proofErr w:type="spellStart"/>
      <w:r w:rsidR="004D6AA9" w:rsidRPr="00637DC0">
        <w:rPr>
          <w:rFonts w:ascii="Courier New" w:hAnsi="Courier New" w:cs="Courier New"/>
          <w:sz w:val="24"/>
          <w:szCs w:val="24"/>
        </w:rPr>
        <w:t>Constanzo</w:t>
      </w:r>
      <w:proofErr w:type="spellEnd"/>
      <w:r w:rsidR="004D6AA9" w:rsidRPr="00637DC0">
        <w:rPr>
          <w:rFonts w:ascii="Courier New" w:hAnsi="Courier New" w:cs="Courier New"/>
          <w:sz w:val="24"/>
          <w:szCs w:val="24"/>
        </w:rPr>
        <w:t xml:space="preserve"> y Dra. Lía Parra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, </w:t>
      </w:r>
      <w:r w:rsidR="000A1B41" w:rsidRPr="00637DC0">
        <w:rPr>
          <w:rFonts w:ascii="Courier New" w:hAnsi="Courier New" w:cs="Courier New"/>
          <w:b/>
          <w:sz w:val="24"/>
          <w:szCs w:val="24"/>
        </w:rPr>
        <w:t>b) Segundo turno: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 Dr</w:t>
      </w:r>
      <w:r w:rsidR="004D6AA9" w:rsidRPr="00637DC0">
        <w:rPr>
          <w:rFonts w:ascii="Courier New" w:hAnsi="Courier New" w:cs="Courier New"/>
          <w:sz w:val="24"/>
          <w:szCs w:val="24"/>
        </w:rPr>
        <w:t>a</w:t>
      </w:r>
      <w:r w:rsidR="000A1B41" w:rsidRPr="00637DC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Gisel</w:t>
      </w:r>
      <w:r w:rsidR="004D6AA9" w:rsidRPr="00637DC0">
        <w:rPr>
          <w:rFonts w:ascii="Courier New" w:hAnsi="Courier New" w:cs="Courier New"/>
          <w:sz w:val="24"/>
          <w:szCs w:val="24"/>
        </w:rPr>
        <w:t>a Morejón</w:t>
      </w:r>
      <w:r w:rsidR="000A1B41" w:rsidRPr="00637DC0">
        <w:rPr>
          <w:rFonts w:ascii="Courier New" w:hAnsi="Courier New" w:cs="Courier New"/>
          <w:sz w:val="24"/>
          <w:szCs w:val="24"/>
        </w:rPr>
        <w:t xml:space="preserve">. </w:t>
      </w:r>
    </w:p>
    <w:p w:rsidR="00A05E44" w:rsidRPr="00637DC0" w:rsidRDefault="000F3B08" w:rsidP="00637DC0">
      <w:pPr>
        <w:spacing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sz w:val="24"/>
          <w:szCs w:val="24"/>
        </w:rPr>
        <w:t>4</w:t>
      </w:r>
      <w:r w:rsidR="00637DC0" w:rsidRPr="00637DC0">
        <w:rPr>
          <w:rFonts w:ascii="Courier New" w:hAnsi="Courier New" w:cs="Courier New"/>
          <w:b/>
          <w:sz w:val="24"/>
          <w:szCs w:val="24"/>
        </w:rPr>
        <w:t>)</w:t>
      </w:r>
      <w:r w:rsidR="00637DC0"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Designar como </w:t>
      </w:r>
      <w:r w:rsidR="00C15922" w:rsidRPr="00637DC0">
        <w:rPr>
          <w:rFonts w:ascii="Courier New" w:hAnsi="Courier New" w:cs="Courier New"/>
          <w:sz w:val="24"/>
          <w:szCs w:val="24"/>
        </w:rPr>
        <w:t>Juez</w:t>
      </w:r>
      <w:r w:rsidR="00596DFF" w:rsidRPr="00637DC0">
        <w:rPr>
          <w:rFonts w:ascii="Courier New" w:hAnsi="Courier New" w:cs="Courier New"/>
          <w:sz w:val="24"/>
          <w:szCs w:val="24"/>
        </w:rPr>
        <w:t>a y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 Juez de Feria para la Primera Instancia 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en la Circunscripción Judicial Comodoro Rivadavia, </w:t>
      </w:r>
      <w:r w:rsidR="00C15922" w:rsidRPr="00637DC0">
        <w:rPr>
          <w:rFonts w:ascii="Courier New" w:hAnsi="Courier New" w:cs="Courier New"/>
          <w:sz w:val="24"/>
          <w:szCs w:val="24"/>
        </w:rPr>
        <w:t>a l</w:t>
      </w:r>
      <w:r w:rsidR="00596DFF" w:rsidRPr="00637DC0">
        <w:rPr>
          <w:rFonts w:ascii="Courier New" w:hAnsi="Courier New" w:cs="Courier New"/>
          <w:sz w:val="24"/>
          <w:szCs w:val="24"/>
        </w:rPr>
        <w:t>a</w:t>
      </w:r>
      <w:r w:rsidR="00C15922" w:rsidRPr="00637DC0">
        <w:rPr>
          <w:rFonts w:ascii="Courier New" w:hAnsi="Courier New" w:cs="Courier New"/>
          <w:sz w:val="24"/>
          <w:szCs w:val="24"/>
        </w:rPr>
        <w:t>s siguientes Magistrad</w:t>
      </w:r>
      <w:r w:rsidR="00596DFF" w:rsidRPr="00637DC0">
        <w:rPr>
          <w:rFonts w:ascii="Courier New" w:hAnsi="Courier New" w:cs="Courier New"/>
          <w:sz w:val="24"/>
          <w:szCs w:val="24"/>
        </w:rPr>
        <w:t>as y Magistrado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s: </w:t>
      </w:r>
      <w:r w:rsidR="00C15922" w:rsidRPr="00637DC0">
        <w:rPr>
          <w:rFonts w:ascii="Courier New" w:hAnsi="Courier New" w:cs="Courier New"/>
          <w:b/>
          <w:sz w:val="24"/>
          <w:szCs w:val="24"/>
        </w:rPr>
        <w:t>a) Primer turno: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 Dr</w:t>
      </w:r>
      <w:r w:rsidR="004D6AA9" w:rsidRPr="00637DC0">
        <w:rPr>
          <w:rFonts w:ascii="Courier New" w:hAnsi="Courier New" w:cs="Courier New"/>
          <w:sz w:val="24"/>
          <w:szCs w:val="24"/>
        </w:rPr>
        <w:t>a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. </w:t>
      </w:r>
      <w:r w:rsidR="004D6AA9" w:rsidRPr="00637DC0">
        <w:rPr>
          <w:rFonts w:ascii="Courier New" w:hAnsi="Courier New" w:cs="Courier New"/>
          <w:sz w:val="24"/>
          <w:szCs w:val="24"/>
        </w:rPr>
        <w:t>Iris Brenda Pacheco</w:t>
      </w:r>
      <w:r w:rsidR="00C15922" w:rsidRPr="00637DC0">
        <w:rPr>
          <w:rFonts w:ascii="Courier New" w:hAnsi="Courier New" w:cs="Courier New"/>
          <w:sz w:val="24"/>
          <w:szCs w:val="24"/>
        </w:rPr>
        <w:t>,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 Titular de Juzgado Letrado </w:t>
      </w:r>
      <w:r w:rsidR="004D6AA9" w:rsidRPr="00637DC0">
        <w:rPr>
          <w:rFonts w:ascii="Courier New" w:hAnsi="Courier New" w:cs="Courier New"/>
          <w:sz w:val="24"/>
          <w:szCs w:val="24"/>
        </w:rPr>
        <w:t>en lo Laboral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 N° </w:t>
      </w:r>
      <w:r w:rsidR="004D6AA9" w:rsidRPr="00637DC0">
        <w:rPr>
          <w:rFonts w:ascii="Courier New" w:hAnsi="Courier New" w:cs="Courier New"/>
          <w:sz w:val="24"/>
          <w:szCs w:val="24"/>
        </w:rPr>
        <w:t>2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; </w:t>
      </w:r>
      <w:r w:rsidR="00C15922" w:rsidRPr="00637DC0">
        <w:rPr>
          <w:rFonts w:ascii="Courier New" w:hAnsi="Courier New" w:cs="Courier New"/>
          <w:b/>
          <w:sz w:val="24"/>
          <w:szCs w:val="24"/>
        </w:rPr>
        <w:t xml:space="preserve">b) Segundo turno: 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Dr.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Eduardo </w:t>
      </w:r>
      <w:proofErr w:type="spellStart"/>
      <w:r w:rsidR="004D6AA9" w:rsidRPr="00637DC0">
        <w:rPr>
          <w:rFonts w:ascii="Courier New" w:hAnsi="Courier New" w:cs="Courier New"/>
          <w:sz w:val="24"/>
          <w:szCs w:val="24"/>
        </w:rPr>
        <w:t>Rolinho</w:t>
      </w:r>
      <w:proofErr w:type="spellEnd"/>
      <w:r w:rsidR="007277B0" w:rsidRPr="00637DC0">
        <w:rPr>
          <w:rFonts w:ascii="Courier New" w:hAnsi="Courier New" w:cs="Courier New"/>
          <w:sz w:val="24"/>
          <w:szCs w:val="24"/>
        </w:rPr>
        <w:t xml:space="preserve">, Titular del Juzgado Letrado </w:t>
      </w:r>
      <w:r w:rsidR="004D6AA9" w:rsidRPr="00637DC0">
        <w:rPr>
          <w:rFonts w:ascii="Courier New" w:hAnsi="Courier New" w:cs="Courier New"/>
          <w:sz w:val="24"/>
          <w:szCs w:val="24"/>
        </w:rPr>
        <w:t>de Ejecución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 N° </w:t>
      </w:r>
      <w:r w:rsidR="004D6AA9" w:rsidRPr="00637DC0">
        <w:rPr>
          <w:rFonts w:ascii="Courier New" w:hAnsi="Courier New" w:cs="Courier New"/>
          <w:sz w:val="24"/>
          <w:szCs w:val="24"/>
        </w:rPr>
        <w:t>2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. </w:t>
      </w:r>
    </w:p>
    <w:p w:rsidR="007277B0" w:rsidRPr="00637DC0" w:rsidRDefault="00637DC0" w:rsidP="00637DC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</w:t>
      </w:r>
      <w:r w:rsidR="000F3B08">
        <w:rPr>
          <w:rFonts w:ascii="Courier New" w:hAnsi="Courier New" w:cs="Courier New"/>
          <w:b/>
          <w:sz w:val="24"/>
          <w:szCs w:val="24"/>
        </w:rPr>
        <w:t>5</w:t>
      </w:r>
      <w:r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Designar como Funcionarias 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de 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Feria para la Primera Instancia 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en la Circunscripción Judicial Comodoro Rivadavia </w:t>
      </w:r>
      <w:r w:rsidR="00C15922" w:rsidRPr="00637DC0">
        <w:rPr>
          <w:rFonts w:ascii="Courier New" w:hAnsi="Courier New" w:cs="Courier New"/>
          <w:sz w:val="24"/>
          <w:szCs w:val="24"/>
        </w:rPr>
        <w:t>a l</w:t>
      </w:r>
      <w:r w:rsidR="00596DFF" w:rsidRPr="00637DC0">
        <w:rPr>
          <w:rFonts w:ascii="Courier New" w:hAnsi="Courier New" w:cs="Courier New"/>
          <w:sz w:val="24"/>
          <w:szCs w:val="24"/>
        </w:rPr>
        <w:t>a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s siguientes Secretarias: </w:t>
      </w:r>
      <w:r w:rsidR="00C15922" w:rsidRPr="00637DC0">
        <w:rPr>
          <w:rFonts w:ascii="Courier New" w:hAnsi="Courier New" w:cs="Courier New"/>
          <w:b/>
          <w:sz w:val="24"/>
          <w:szCs w:val="24"/>
        </w:rPr>
        <w:t>a) Primer turno: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Dra.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Luciana </w:t>
      </w:r>
      <w:proofErr w:type="spellStart"/>
      <w:r w:rsidR="004D6AA9" w:rsidRPr="00637DC0">
        <w:rPr>
          <w:rFonts w:ascii="Courier New" w:hAnsi="Courier New" w:cs="Courier New"/>
          <w:sz w:val="24"/>
          <w:szCs w:val="24"/>
        </w:rPr>
        <w:t>Emilse</w:t>
      </w:r>
      <w:proofErr w:type="spellEnd"/>
      <w:r w:rsidR="004D6AA9" w:rsidRPr="00637DC0">
        <w:rPr>
          <w:rFonts w:ascii="Courier New" w:hAnsi="Courier New" w:cs="Courier New"/>
          <w:sz w:val="24"/>
          <w:szCs w:val="24"/>
        </w:rPr>
        <w:t xml:space="preserve"> Badillo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, Secretaria del Juzgado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Letrado </w:t>
      </w:r>
      <w:r w:rsidR="00AD7AB2" w:rsidRPr="00637DC0">
        <w:rPr>
          <w:rFonts w:ascii="Courier New" w:hAnsi="Courier New" w:cs="Courier New"/>
          <w:sz w:val="24"/>
          <w:szCs w:val="24"/>
        </w:rPr>
        <w:t>Civil y Comercial N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° </w:t>
      </w:r>
      <w:r w:rsidR="00AD7AB2" w:rsidRPr="00637DC0">
        <w:rPr>
          <w:rFonts w:ascii="Courier New" w:hAnsi="Courier New" w:cs="Courier New"/>
          <w:sz w:val="24"/>
          <w:szCs w:val="24"/>
        </w:rPr>
        <w:t>2</w:t>
      </w:r>
      <w:r w:rsidR="007277B0" w:rsidRPr="00637DC0">
        <w:rPr>
          <w:rFonts w:ascii="Courier New" w:hAnsi="Courier New" w:cs="Courier New"/>
          <w:sz w:val="24"/>
          <w:szCs w:val="24"/>
        </w:rPr>
        <w:t>; y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Dra. 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Laura Roxana </w:t>
      </w:r>
      <w:proofErr w:type="spellStart"/>
      <w:r w:rsidR="004D6AA9" w:rsidRPr="00637DC0">
        <w:rPr>
          <w:rFonts w:ascii="Courier New" w:hAnsi="Courier New" w:cs="Courier New"/>
          <w:sz w:val="24"/>
          <w:szCs w:val="24"/>
        </w:rPr>
        <w:t>Causevich</w:t>
      </w:r>
      <w:proofErr w:type="spellEnd"/>
      <w:r w:rsidR="00C15922" w:rsidRPr="00637DC0">
        <w:rPr>
          <w:rFonts w:ascii="Courier New" w:hAnsi="Courier New" w:cs="Courier New"/>
          <w:sz w:val="24"/>
          <w:szCs w:val="24"/>
        </w:rPr>
        <w:t>, Secretaria del Juzgado</w:t>
      </w:r>
      <w:r w:rsidR="004D6AA9" w:rsidRPr="00637DC0">
        <w:rPr>
          <w:rFonts w:ascii="Courier New" w:hAnsi="Courier New" w:cs="Courier New"/>
          <w:sz w:val="24"/>
          <w:szCs w:val="24"/>
        </w:rPr>
        <w:t xml:space="preserve"> Letrado de Ejecución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 N° </w:t>
      </w:r>
      <w:r w:rsidR="004D6AA9" w:rsidRPr="00637DC0">
        <w:rPr>
          <w:rFonts w:ascii="Courier New" w:hAnsi="Courier New" w:cs="Courier New"/>
          <w:sz w:val="24"/>
          <w:szCs w:val="24"/>
        </w:rPr>
        <w:t>1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, </w:t>
      </w:r>
      <w:r w:rsidR="00C15922" w:rsidRPr="00637DC0">
        <w:rPr>
          <w:rFonts w:ascii="Courier New" w:hAnsi="Courier New" w:cs="Courier New"/>
          <w:b/>
          <w:sz w:val="24"/>
          <w:szCs w:val="24"/>
        </w:rPr>
        <w:t>b) Segundo turno: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 Dr</w:t>
      </w:r>
      <w:r w:rsidR="004D6AA9" w:rsidRPr="00637DC0">
        <w:rPr>
          <w:rFonts w:ascii="Courier New" w:hAnsi="Courier New" w:cs="Courier New"/>
          <w:sz w:val="24"/>
          <w:szCs w:val="24"/>
        </w:rPr>
        <w:t>a</w:t>
      </w:r>
      <w:r w:rsidR="00C15922" w:rsidRPr="00637DC0">
        <w:rPr>
          <w:rFonts w:ascii="Courier New" w:hAnsi="Courier New" w:cs="Courier New"/>
          <w:sz w:val="24"/>
          <w:szCs w:val="24"/>
        </w:rPr>
        <w:t xml:space="preserve">. </w:t>
      </w:r>
      <w:r w:rsidR="004D6AA9" w:rsidRPr="00637DC0">
        <w:rPr>
          <w:rFonts w:ascii="Courier New" w:hAnsi="Courier New" w:cs="Courier New"/>
          <w:sz w:val="24"/>
          <w:szCs w:val="24"/>
        </w:rPr>
        <w:t>Ada Dalila Hernández</w:t>
      </w:r>
      <w:r w:rsidR="007277B0" w:rsidRPr="00637DC0">
        <w:rPr>
          <w:rFonts w:ascii="Courier New" w:hAnsi="Courier New" w:cs="Courier New"/>
          <w:sz w:val="24"/>
          <w:szCs w:val="24"/>
        </w:rPr>
        <w:t>, Secretari</w:t>
      </w:r>
      <w:r w:rsidR="004D6AA9" w:rsidRPr="00637DC0">
        <w:rPr>
          <w:rFonts w:ascii="Courier New" w:hAnsi="Courier New" w:cs="Courier New"/>
          <w:sz w:val="24"/>
          <w:szCs w:val="24"/>
        </w:rPr>
        <w:t>a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 del Juzgado </w:t>
      </w:r>
      <w:r w:rsidR="004D6AA9" w:rsidRPr="00637DC0">
        <w:rPr>
          <w:rFonts w:ascii="Courier New" w:hAnsi="Courier New" w:cs="Courier New"/>
          <w:sz w:val="24"/>
          <w:szCs w:val="24"/>
        </w:rPr>
        <w:t>Letrado en lo Laboral N° 2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; y Dra. </w:t>
      </w:r>
      <w:r w:rsidR="004D6AA9" w:rsidRPr="00637DC0">
        <w:rPr>
          <w:rFonts w:ascii="Courier New" w:hAnsi="Courier New" w:cs="Courier New"/>
          <w:sz w:val="24"/>
          <w:szCs w:val="24"/>
        </w:rPr>
        <w:t>Celeste Sánchez Jara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, Secretaria del Juzgado </w:t>
      </w:r>
      <w:r w:rsidR="00596DFF" w:rsidRPr="00637DC0">
        <w:rPr>
          <w:rFonts w:ascii="Courier New" w:hAnsi="Courier New" w:cs="Courier New"/>
          <w:sz w:val="24"/>
          <w:szCs w:val="24"/>
        </w:rPr>
        <w:t>Letrado Civil y Comercial N°2</w:t>
      </w:r>
      <w:r w:rsidR="007277B0" w:rsidRPr="00637DC0">
        <w:rPr>
          <w:rFonts w:ascii="Courier New" w:hAnsi="Courier New" w:cs="Courier New"/>
          <w:sz w:val="24"/>
          <w:szCs w:val="24"/>
        </w:rPr>
        <w:t>.</w:t>
      </w:r>
    </w:p>
    <w:p w:rsidR="00596DFF" w:rsidRPr="00637DC0" w:rsidRDefault="00637DC0" w:rsidP="00637DC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0F3B08">
        <w:rPr>
          <w:rFonts w:ascii="Courier New" w:hAnsi="Courier New" w:cs="Courier New"/>
          <w:b/>
          <w:sz w:val="24"/>
          <w:szCs w:val="24"/>
        </w:rPr>
        <w:t>6</w:t>
      </w:r>
      <w:r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Designar como Jueces de Feria para la Primera Instancia en la Circunscripción Judicial Sarmiento, al Dr. Gustavo Miguel Ángel </w:t>
      </w:r>
      <w:proofErr w:type="spellStart"/>
      <w:r w:rsidR="00596DFF" w:rsidRPr="00637DC0">
        <w:rPr>
          <w:rFonts w:ascii="Courier New" w:hAnsi="Courier New" w:cs="Courier New"/>
          <w:sz w:val="24"/>
          <w:szCs w:val="24"/>
        </w:rPr>
        <w:t>Antoun</w:t>
      </w:r>
      <w:proofErr w:type="spellEnd"/>
      <w:r w:rsidR="00596DFF" w:rsidRPr="00637DC0">
        <w:rPr>
          <w:rFonts w:ascii="Courier New" w:hAnsi="Courier New" w:cs="Courier New"/>
          <w:sz w:val="24"/>
          <w:szCs w:val="24"/>
        </w:rPr>
        <w:t xml:space="preserve"> y Dr. Santiago </w:t>
      </w:r>
      <w:proofErr w:type="spellStart"/>
      <w:r w:rsidR="00596DFF" w:rsidRPr="00637DC0">
        <w:rPr>
          <w:rFonts w:ascii="Courier New" w:hAnsi="Courier New" w:cs="Courier New"/>
          <w:sz w:val="24"/>
          <w:szCs w:val="24"/>
        </w:rPr>
        <w:t>Hu</w:t>
      </w:r>
      <w:r w:rsidR="00355C91" w:rsidRPr="00637DC0">
        <w:rPr>
          <w:rFonts w:ascii="Courier New" w:hAnsi="Courier New" w:cs="Courier New"/>
          <w:sz w:val="24"/>
          <w:szCs w:val="24"/>
        </w:rPr>
        <w:t>a</w:t>
      </w:r>
      <w:r w:rsidR="00596DFF" w:rsidRPr="00637DC0">
        <w:rPr>
          <w:rFonts w:ascii="Courier New" w:hAnsi="Courier New" w:cs="Courier New"/>
          <w:sz w:val="24"/>
          <w:szCs w:val="24"/>
        </w:rPr>
        <w:t>iquil</w:t>
      </w:r>
      <w:proofErr w:type="spellEnd"/>
      <w:r w:rsidR="00596DFF" w:rsidRPr="00637DC0">
        <w:rPr>
          <w:rFonts w:ascii="Courier New" w:hAnsi="Courier New" w:cs="Courier New"/>
          <w:sz w:val="24"/>
          <w:szCs w:val="24"/>
        </w:rPr>
        <w:t>, y como F</w:t>
      </w:r>
      <w:r w:rsidR="00355C91" w:rsidRPr="00637DC0">
        <w:rPr>
          <w:rFonts w:ascii="Courier New" w:hAnsi="Courier New" w:cs="Courier New"/>
          <w:sz w:val="24"/>
          <w:szCs w:val="24"/>
        </w:rPr>
        <w:t>uncion</w:t>
      </w:r>
      <w:r w:rsidR="00596DFF" w:rsidRPr="00637DC0">
        <w:rPr>
          <w:rFonts w:ascii="Courier New" w:hAnsi="Courier New" w:cs="Courier New"/>
          <w:sz w:val="24"/>
          <w:szCs w:val="24"/>
        </w:rPr>
        <w:t>arias de Feria para la citada Circunscripción</w:t>
      </w:r>
      <w:r w:rsidR="00355C91" w:rsidRPr="00637DC0">
        <w:rPr>
          <w:rFonts w:ascii="Courier New" w:hAnsi="Courier New" w:cs="Courier New"/>
          <w:sz w:val="24"/>
          <w:szCs w:val="24"/>
        </w:rPr>
        <w:t>,</w:t>
      </w:r>
      <w:r w:rsidR="00596DFF" w:rsidRPr="00637DC0">
        <w:rPr>
          <w:rFonts w:ascii="Courier New" w:hAnsi="Courier New" w:cs="Courier New"/>
          <w:sz w:val="24"/>
          <w:szCs w:val="24"/>
        </w:rPr>
        <w:t xml:space="preserve"> a la Dra. Nancy Sandoval, Dra. Estefanía Wagner y Dra. Andrea Luciana </w:t>
      </w:r>
      <w:proofErr w:type="spellStart"/>
      <w:r w:rsidR="00596DFF" w:rsidRPr="00637DC0">
        <w:rPr>
          <w:rFonts w:ascii="Courier New" w:hAnsi="Courier New" w:cs="Courier New"/>
          <w:sz w:val="24"/>
          <w:szCs w:val="24"/>
        </w:rPr>
        <w:t>Coppini</w:t>
      </w:r>
      <w:proofErr w:type="spellEnd"/>
      <w:r w:rsidR="00596DFF" w:rsidRPr="00637DC0">
        <w:rPr>
          <w:rFonts w:ascii="Courier New" w:hAnsi="Courier New" w:cs="Courier New"/>
          <w:sz w:val="24"/>
          <w:szCs w:val="24"/>
        </w:rPr>
        <w:t xml:space="preserve">. A pedido de los señores magistrados, y por razones del servicio, ambos </w:t>
      </w:r>
      <w:r w:rsidR="00355C91" w:rsidRPr="00637DC0">
        <w:rPr>
          <w:rFonts w:ascii="Courier New" w:hAnsi="Courier New" w:cs="Courier New"/>
          <w:sz w:val="24"/>
          <w:szCs w:val="24"/>
        </w:rPr>
        <w:t xml:space="preserve">jueces </w:t>
      </w:r>
      <w:r w:rsidR="00596DFF" w:rsidRPr="00637DC0">
        <w:rPr>
          <w:rFonts w:ascii="Courier New" w:hAnsi="Courier New" w:cs="Courier New"/>
          <w:sz w:val="24"/>
          <w:szCs w:val="24"/>
        </w:rPr>
        <w:t>como así también los funcionarios a su cargo cumplirán sus labores durante todo el período de la Feria Extraordinaria.</w:t>
      </w:r>
    </w:p>
    <w:p w:rsidR="007277B0" w:rsidRPr="00637DC0" w:rsidRDefault="000F3B08" w:rsidP="00637DC0">
      <w:pPr>
        <w:pStyle w:val="Prrafodelista"/>
        <w:shd w:val="clear" w:color="auto" w:fill="FFFFFF"/>
        <w:spacing w:after="0" w:line="360" w:lineRule="auto"/>
        <w:ind w:left="1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sz w:val="24"/>
          <w:szCs w:val="24"/>
        </w:rPr>
        <w:t>7</w:t>
      </w:r>
      <w:r w:rsidR="00637DC0">
        <w:rPr>
          <w:rFonts w:ascii="Courier New" w:hAnsi="Courier New" w:cs="Courier New"/>
          <w:b/>
          <w:sz w:val="24"/>
          <w:szCs w:val="24"/>
        </w:rPr>
        <w:t>)</w:t>
      </w:r>
      <w:r w:rsidR="00637DC0">
        <w:rPr>
          <w:rFonts w:ascii="Courier New" w:hAnsi="Courier New" w:cs="Courier New"/>
          <w:sz w:val="24"/>
          <w:szCs w:val="24"/>
        </w:rPr>
        <w:t xml:space="preserve"> 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Disponer la colocación de un cartel en los accesos de todas las dependencias de los fueros no penales, de modo suficientemente visible con el o los teléfonos a los que la ciudadanía y/o los profesionales puedan contactarse, cuya selección y publicidad estará a cargo de esta Excma. Cámara de Apelaciones. </w:t>
      </w:r>
    </w:p>
    <w:p w:rsidR="007277B0" w:rsidRPr="00637DC0" w:rsidRDefault="007277B0" w:rsidP="00637DC0">
      <w:pPr>
        <w:shd w:val="clear" w:color="auto" w:fill="FFFFFF"/>
        <w:spacing w:after="0" w:line="360" w:lineRule="auto"/>
        <w:jc w:val="left"/>
        <w:rPr>
          <w:rFonts w:ascii="Courier New" w:hAnsi="Courier New" w:cs="Courier New"/>
          <w:sz w:val="24"/>
          <w:szCs w:val="24"/>
        </w:rPr>
      </w:pPr>
    </w:p>
    <w:p w:rsidR="007277B0" w:rsidRPr="00637DC0" w:rsidRDefault="00637DC0" w:rsidP="00637DC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="000F3B08">
        <w:rPr>
          <w:rFonts w:ascii="Courier New" w:hAnsi="Courier New" w:cs="Courier New"/>
          <w:b/>
          <w:sz w:val="24"/>
          <w:szCs w:val="24"/>
        </w:rPr>
        <w:t>8</w:t>
      </w:r>
      <w:r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>Notificar la presente a los Magistrados y Funcionarios designados mediante comunicación telefónica o mensajería instantánea en atención a las circunstancias excepcionales y las facultades otorgadas por el Acuerdo Plenario 4864/2020 STJ</w:t>
      </w:r>
      <w:r w:rsidR="007277B0" w:rsidRPr="00637DC0">
        <w:rPr>
          <w:rFonts w:ascii="Courier New" w:hAnsi="Courier New" w:cs="Courier New"/>
          <w:sz w:val="24"/>
          <w:szCs w:val="24"/>
        </w:rPr>
        <w:t>.</w:t>
      </w:r>
    </w:p>
    <w:p w:rsidR="007277B0" w:rsidRPr="00637DC0" w:rsidRDefault="00637DC0" w:rsidP="00637DC0">
      <w:pPr>
        <w:shd w:val="clear" w:color="auto" w:fill="FFFFFF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="000F3B08">
        <w:rPr>
          <w:rFonts w:ascii="Courier New" w:hAnsi="Courier New" w:cs="Courier New"/>
          <w:b/>
          <w:sz w:val="24"/>
          <w:szCs w:val="24"/>
        </w:rPr>
        <w:t>9</w:t>
      </w:r>
      <w:r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Comuníquese 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la presente y los teléfonos de guardia </w:t>
      </w:r>
      <w:r w:rsidR="00AD7AB2" w:rsidRPr="00637DC0">
        <w:rPr>
          <w:rFonts w:ascii="Courier New" w:hAnsi="Courier New" w:cs="Courier New"/>
          <w:sz w:val="24"/>
          <w:szCs w:val="24"/>
        </w:rPr>
        <w:t>vía electrónica a la Dirección de Recursos Humanos a efectos de su publicación en l</w:t>
      </w:r>
      <w:r w:rsidR="000F3B08">
        <w:rPr>
          <w:rFonts w:ascii="Courier New" w:hAnsi="Courier New" w:cs="Courier New"/>
          <w:sz w:val="24"/>
          <w:szCs w:val="24"/>
        </w:rPr>
        <w:t>a página web del Poder Judicial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</w:t>
      </w:r>
      <w:r w:rsidR="000F3B08">
        <w:rPr>
          <w:rFonts w:ascii="Courier New" w:hAnsi="Courier New" w:cs="Courier New"/>
          <w:sz w:val="24"/>
          <w:szCs w:val="24"/>
        </w:rPr>
        <w:t>P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rovincial y en las redes sociales institucionales. </w:t>
      </w:r>
    </w:p>
    <w:p w:rsidR="007277B0" w:rsidRPr="00637DC0" w:rsidRDefault="007277B0" w:rsidP="00637DC0">
      <w:pPr>
        <w:shd w:val="clear" w:color="auto" w:fill="FFFFFF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A05E44" w:rsidRPr="00637DC0" w:rsidRDefault="00355C91" w:rsidP="00637DC0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>La presente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es suscripta por los Sres. Jueces de Cámara Dr. Ricardo Rubén Enrique Hayes y Dra. María Fernanda </w:t>
      </w:r>
      <w:proofErr w:type="spellStart"/>
      <w:r w:rsidR="00AD7AB2" w:rsidRPr="00637DC0">
        <w:rPr>
          <w:rFonts w:ascii="Courier New" w:hAnsi="Courier New" w:cs="Courier New"/>
          <w:sz w:val="24"/>
          <w:szCs w:val="24"/>
        </w:rPr>
        <w:t>Zanatta</w:t>
      </w:r>
      <w:proofErr w:type="spellEnd"/>
      <w:r w:rsidR="00AD7AB2" w:rsidRPr="00637DC0">
        <w:rPr>
          <w:rFonts w:ascii="Courier New" w:hAnsi="Courier New" w:cs="Courier New"/>
          <w:sz w:val="24"/>
          <w:szCs w:val="24"/>
        </w:rPr>
        <w:t xml:space="preserve">, </w:t>
      </w:r>
      <w:r w:rsidR="007277B0" w:rsidRPr="00637DC0">
        <w:rPr>
          <w:rFonts w:ascii="Courier New" w:hAnsi="Courier New" w:cs="Courier New"/>
          <w:sz w:val="24"/>
          <w:szCs w:val="24"/>
        </w:rPr>
        <w:t xml:space="preserve">quienes se desempeñarán indistintamente como Jueces de Cámara de Feria,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por encontrarse el Dr. Julio Alexandre, el Dr. Fernando </w:t>
      </w:r>
      <w:proofErr w:type="spellStart"/>
      <w:r w:rsidR="00AD7AB2" w:rsidRPr="00637DC0">
        <w:rPr>
          <w:rFonts w:ascii="Courier New" w:hAnsi="Courier New" w:cs="Courier New"/>
          <w:sz w:val="24"/>
          <w:szCs w:val="24"/>
        </w:rPr>
        <w:t>Nahuelanca</w:t>
      </w:r>
      <w:proofErr w:type="spellEnd"/>
      <w:r w:rsidR="00AD7AB2" w:rsidRPr="00637DC0">
        <w:rPr>
          <w:rFonts w:ascii="Courier New" w:hAnsi="Courier New" w:cs="Courier New"/>
          <w:sz w:val="24"/>
          <w:szCs w:val="24"/>
        </w:rPr>
        <w:t xml:space="preserve"> y la Dra. Graciela Mercedes García Blanco relevados (art. 1 Acuerdo Plenario Nro. 4861/2020, </w:t>
      </w:r>
      <w:proofErr w:type="spellStart"/>
      <w:r w:rsidR="00AD7AB2" w:rsidRPr="00637DC0">
        <w:rPr>
          <w:rFonts w:ascii="Courier New" w:hAnsi="Courier New" w:cs="Courier New"/>
          <w:sz w:val="24"/>
          <w:szCs w:val="24"/>
        </w:rPr>
        <w:t>modif</w:t>
      </w:r>
      <w:proofErr w:type="spellEnd"/>
      <w:r w:rsidR="00AD7AB2" w:rsidRPr="00637DC0">
        <w:rPr>
          <w:rFonts w:ascii="Courier New" w:hAnsi="Courier New" w:cs="Courier New"/>
          <w:sz w:val="24"/>
          <w:szCs w:val="24"/>
        </w:rPr>
        <w:t xml:space="preserve">. Art. 4° Acuerdo Plenario Nro. 4870/2020) y coincidir en lo que aquí se dispone. </w:t>
      </w:r>
    </w:p>
    <w:p w:rsidR="00355C91" w:rsidRPr="00637DC0" w:rsidRDefault="00355C91" w:rsidP="00637DC0">
      <w:pPr>
        <w:pStyle w:val="Prrafodelista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A05E44" w:rsidRPr="00637DC0" w:rsidRDefault="007277B0" w:rsidP="00637DC0">
      <w:pPr>
        <w:spacing w:after="10" w:line="360" w:lineRule="auto"/>
        <w:ind w:left="0" w:firstLine="0"/>
        <w:rPr>
          <w:rFonts w:ascii="Courier New" w:hAnsi="Courier New" w:cs="Courier New"/>
          <w:sz w:val="24"/>
          <w:szCs w:val="24"/>
        </w:rPr>
      </w:pPr>
      <w:r w:rsidRPr="00637DC0">
        <w:rPr>
          <w:rFonts w:ascii="Courier New" w:hAnsi="Courier New" w:cs="Courier New"/>
          <w:sz w:val="24"/>
          <w:szCs w:val="24"/>
        </w:rPr>
        <w:t>F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irmado: Dr. Ricardo Hayes. Presidente </w:t>
      </w:r>
      <w:r w:rsidRPr="00637DC0">
        <w:rPr>
          <w:rFonts w:ascii="Courier New" w:hAnsi="Courier New" w:cs="Courier New"/>
          <w:sz w:val="24"/>
          <w:szCs w:val="24"/>
        </w:rPr>
        <w:t xml:space="preserve">- 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Dra. María </w:t>
      </w:r>
      <w:r w:rsidR="000F3B08">
        <w:rPr>
          <w:rFonts w:ascii="Courier New" w:hAnsi="Courier New" w:cs="Courier New"/>
          <w:sz w:val="24"/>
          <w:szCs w:val="24"/>
        </w:rPr>
        <w:t xml:space="preserve">Fernanda </w:t>
      </w:r>
      <w:proofErr w:type="spellStart"/>
      <w:r w:rsidR="000F3B08">
        <w:rPr>
          <w:rFonts w:ascii="Courier New" w:hAnsi="Courier New" w:cs="Courier New"/>
          <w:sz w:val="24"/>
          <w:szCs w:val="24"/>
        </w:rPr>
        <w:t>Zanatta</w:t>
      </w:r>
      <w:proofErr w:type="spellEnd"/>
      <w:r w:rsidR="000F3B08">
        <w:rPr>
          <w:rFonts w:ascii="Courier New" w:hAnsi="Courier New" w:cs="Courier New"/>
          <w:sz w:val="24"/>
          <w:szCs w:val="24"/>
        </w:rPr>
        <w:t>. Vicepresidenta</w:t>
      </w:r>
      <w:r w:rsidR="00AD7AB2" w:rsidRPr="00637DC0">
        <w:rPr>
          <w:rFonts w:ascii="Courier New" w:hAnsi="Courier New" w:cs="Courier New"/>
          <w:sz w:val="24"/>
          <w:szCs w:val="24"/>
        </w:rPr>
        <w:t xml:space="preserve">   </w:t>
      </w:r>
    </w:p>
    <w:sectPr w:rsidR="00A05E44" w:rsidRPr="00637DC0" w:rsidSect="000F3B08">
      <w:pgSz w:w="12240" w:h="15840"/>
      <w:pgMar w:top="2835" w:right="851" w:bottom="1701" w:left="1701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F72"/>
    <w:multiLevelType w:val="hybridMultilevel"/>
    <w:tmpl w:val="8850C4F4"/>
    <w:lvl w:ilvl="0" w:tplc="497A592A">
      <w:start w:val="1"/>
      <w:numFmt w:val="decimal"/>
      <w:lvlText w:val="%1)"/>
      <w:lvlJc w:val="left"/>
      <w:pPr>
        <w:ind w:left="10"/>
      </w:pPr>
      <w:rPr>
        <w:rFonts w:ascii="Courier New" w:eastAsia="Segoe UI" w:hAnsi="Courier New" w:cs="Courier New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482F4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CAC03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488F7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A421C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E4B06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20872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3299B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AE812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01F1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4"/>
    <w:rsid w:val="000A1B41"/>
    <w:rsid w:val="000F3B08"/>
    <w:rsid w:val="001129AA"/>
    <w:rsid w:val="001752D3"/>
    <w:rsid w:val="00355C91"/>
    <w:rsid w:val="004D6AA9"/>
    <w:rsid w:val="00596DFF"/>
    <w:rsid w:val="00637DC0"/>
    <w:rsid w:val="007277B0"/>
    <w:rsid w:val="00894649"/>
    <w:rsid w:val="00A05E44"/>
    <w:rsid w:val="00A105B2"/>
    <w:rsid w:val="00A23A47"/>
    <w:rsid w:val="00AD7AB2"/>
    <w:rsid w:val="00B2224B"/>
    <w:rsid w:val="00B54F7B"/>
    <w:rsid w:val="00C15922"/>
    <w:rsid w:val="00D92520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CCBF-D8C1-455E-BD37-EA1E831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8" w:line="248" w:lineRule="auto"/>
      <w:ind w:left="10" w:hanging="10"/>
      <w:jc w:val="both"/>
    </w:pPr>
    <w:rPr>
      <w:rFonts w:ascii="Segoe UI" w:eastAsia="Segoe UI" w:hAnsi="Segoe UI" w:cs="Segoe UI"/>
      <w:color w:val="201F1E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</dc:creator>
  <cp:lastModifiedBy>Lia Parra</cp:lastModifiedBy>
  <cp:revision>2</cp:revision>
  <dcterms:created xsi:type="dcterms:W3CDTF">2020-10-03T21:20:00Z</dcterms:created>
  <dcterms:modified xsi:type="dcterms:W3CDTF">2020-10-03T21:20:00Z</dcterms:modified>
</cp:coreProperties>
</file>